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5CF7" w14:textId="50773EB7"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ქ.თბილისი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EC18DE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18</w:t>
      </w:r>
      <w:r w:rsidR="0082448F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FC5CD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აგვისტო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წელი</w:t>
      </w:r>
    </w:p>
    <w:p w14:paraId="0B873AE3" w14:textId="77777777"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14:paraId="5DEAD10F" w14:textId="77777777"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9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14:paraId="146307F1" w14:textId="77777777" w:rsidR="00617E83" w:rsidRPr="00881371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</w:pPr>
      <w:r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კომპანია „ფრეგო“-ს </w:t>
      </w:r>
      <w:r w:rsidR="009069C6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აცხადებს</w:t>
      </w:r>
      <w:r w:rsidR="00261C79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ტენდერშ</w:t>
      </w:r>
      <w:r w:rsidR="009069C6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ს</w:t>
      </w:r>
      <w:r w:rsidR="00261C79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5D526E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1437C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ავტოგასამართ</w:t>
      </w:r>
      <w:r w:rsidR="00B11F55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ი</w:t>
      </w:r>
      <w:r w:rsidR="00A1437C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სადგურ</w:t>
      </w:r>
      <w:r w:rsidR="00B11F55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ის</w:t>
      </w:r>
      <w:r w:rsidR="009E6E03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254259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ბრენდირებასთან დაკავშირებით</w:t>
      </w:r>
      <w:r w:rsidR="009069C6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:</w:t>
      </w:r>
    </w:p>
    <w:p w14:paraId="107C3893" w14:textId="73FDD11B" w:rsidR="00ED7892" w:rsidRDefault="00E626FF" w:rsidP="00EC18D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1371">
        <w:rPr>
          <w:rFonts w:ascii="Sylfaen" w:hAnsi="Sylfaen"/>
          <w:sz w:val="20"/>
          <w:szCs w:val="20"/>
          <w:lang w:val="ka-GE"/>
        </w:rPr>
        <w:t>ავტოგასამართი სადგურ</w:t>
      </w:r>
      <w:r w:rsidR="00B11F55" w:rsidRPr="00881371">
        <w:rPr>
          <w:rFonts w:ascii="Sylfaen" w:hAnsi="Sylfaen"/>
          <w:sz w:val="20"/>
          <w:szCs w:val="20"/>
          <w:lang w:val="ka-GE"/>
        </w:rPr>
        <w:t>ები</w:t>
      </w:r>
      <w:r w:rsidR="002078A3" w:rsidRPr="00881371">
        <w:rPr>
          <w:rFonts w:ascii="Sylfaen" w:hAnsi="Sylfaen"/>
          <w:sz w:val="20"/>
          <w:szCs w:val="20"/>
          <w:lang w:val="ka-GE"/>
        </w:rPr>
        <w:t xml:space="preserve"> მდებარეობს შემდეგ მისამართზე:</w:t>
      </w:r>
      <w:r w:rsidR="00ED7892" w:rsidRPr="00881371">
        <w:rPr>
          <w:rFonts w:ascii="Sylfaen" w:hAnsi="Sylfaen"/>
          <w:sz w:val="20"/>
          <w:szCs w:val="20"/>
          <w:lang w:val="ka-GE"/>
        </w:rPr>
        <w:t xml:space="preserve"> </w:t>
      </w:r>
      <w:r w:rsidR="00EC18DE" w:rsidRPr="00EC18DE">
        <w:rPr>
          <w:rFonts w:ascii="Sylfaen" w:hAnsi="Sylfaen"/>
          <w:sz w:val="20"/>
          <w:szCs w:val="20"/>
          <w:lang w:val="ka-GE"/>
        </w:rPr>
        <w:t>ყვარელი, ქუჩა ჭავჭავაძე</w:t>
      </w:r>
      <w:r w:rsidR="00EC18DE">
        <w:rPr>
          <w:rFonts w:ascii="Sylfaen" w:hAnsi="Sylfaen"/>
          <w:sz w:val="20"/>
          <w:szCs w:val="20"/>
          <w:lang w:val="ka-GE"/>
        </w:rPr>
        <w:t xml:space="preserve"> ს/კ</w:t>
      </w:r>
      <w:r w:rsidR="00EC18DE" w:rsidRPr="00EC18DE">
        <w:rPr>
          <w:rFonts w:ascii="Sylfaen" w:hAnsi="Sylfaen"/>
          <w:sz w:val="20"/>
          <w:szCs w:val="20"/>
          <w:lang w:val="ka-GE"/>
        </w:rPr>
        <w:t xml:space="preserve"> 57.06.58.019</w:t>
      </w:r>
    </w:p>
    <w:p w14:paraId="2DC25F37" w14:textId="77777777" w:rsidR="00436C45" w:rsidRPr="00881371" w:rsidRDefault="00436C45" w:rsidP="0062023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04E555F" w14:textId="7B4FFC1B" w:rsidR="00436C45" w:rsidRDefault="00881371" w:rsidP="00436C45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</w:t>
      </w:r>
      <w:r w:rsidR="00ED7892">
        <w:rPr>
          <w:rFonts w:ascii="Sylfaen" w:hAnsi="Sylfaen"/>
          <w:sz w:val="18"/>
          <w:szCs w:val="18"/>
          <w:lang w:val="ka-GE"/>
        </w:rPr>
        <w:t xml:space="preserve">რენდერი N1                                     </w:t>
      </w:r>
      <w:r w:rsidR="00436C45">
        <w:rPr>
          <w:rFonts w:ascii="Sylfaen" w:hAnsi="Sylfaen"/>
          <w:sz w:val="18"/>
          <w:szCs w:val="18"/>
          <w:lang w:val="ka-GE"/>
        </w:rPr>
        <w:t xml:space="preserve">                 </w:t>
      </w:r>
      <w:r w:rsidR="00F71BAD">
        <w:rPr>
          <w:rFonts w:ascii="Sylfaen" w:hAnsi="Sylfaen"/>
          <w:sz w:val="18"/>
          <w:szCs w:val="18"/>
          <w:lang w:val="ka-GE"/>
        </w:rPr>
        <w:t xml:space="preserve">                                         </w:t>
      </w:r>
      <w:r w:rsidR="00ED7892">
        <w:rPr>
          <w:rFonts w:ascii="Sylfaen" w:hAnsi="Sylfaen"/>
          <w:sz w:val="18"/>
          <w:szCs w:val="18"/>
          <w:lang w:val="ka-GE"/>
        </w:rPr>
        <w:t xml:space="preserve"> რენდერი N2</w:t>
      </w:r>
      <w:r>
        <w:rPr>
          <w:rFonts w:ascii="Sylfaen" w:hAnsi="Sylfaen"/>
          <w:sz w:val="18"/>
          <w:szCs w:val="18"/>
          <w:lang w:val="ka-GE"/>
        </w:rPr>
        <w:t xml:space="preserve">                      </w:t>
      </w:r>
      <w:r w:rsidR="00436C45">
        <w:rPr>
          <w:rFonts w:ascii="Sylfaen" w:hAnsi="Sylfaen"/>
          <w:sz w:val="18"/>
          <w:szCs w:val="18"/>
          <w:lang w:val="ka-GE"/>
        </w:rPr>
        <w:t xml:space="preserve">                         </w:t>
      </w:r>
      <w:r w:rsidR="00F71BAD">
        <w:rPr>
          <w:rFonts w:ascii="Sylfaen" w:hAnsi="Sylfaen"/>
          <w:sz w:val="18"/>
          <w:szCs w:val="18"/>
          <w:lang w:val="ka-GE"/>
        </w:rPr>
        <w:t xml:space="preserve">          </w:t>
      </w:r>
    </w:p>
    <w:p w14:paraId="26309899" w14:textId="474EC04D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noProof/>
          <w:lang w:val="ka-GE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 xml:space="preserve">    </w:t>
      </w:r>
      <w:r w:rsidR="00F71BAD">
        <w:rPr>
          <w:noProof/>
        </w:rPr>
        <w:drawing>
          <wp:inline distT="0" distB="0" distL="0" distR="0" wp14:anchorId="7001FD7C" wp14:editId="71FF2A35">
            <wp:extent cx="2212658" cy="2950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58" cy="29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BAD">
        <w:rPr>
          <w:rFonts w:ascii="Sylfaen" w:hAnsi="Sylfaen"/>
          <w:sz w:val="18"/>
          <w:szCs w:val="18"/>
          <w:lang w:val="ka-GE"/>
        </w:rPr>
        <w:t xml:space="preserve">      </w:t>
      </w:r>
      <w:r w:rsidR="00F71BAD">
        <w:rPr>
          <w:noProof/>
        </w:rPr>
        <w:drawing>
          <wp:inline distT="0" distB="0" distL="0" distR="0" wp14:anchorId="6A9B7CDB" wp14:editId="05E19169">
            <wp:extent cx="3621902" cy="2715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27" cy="275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5B43" w14:textId="77777777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6EE81EC" w14:textId="77777777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5E9DE01B" w14:textId="266F6684" w:rsidR="00436C45" w:rsidRPr="005B35C4" w:rsidRDefault="00436C45" w:rsidP="00ED7892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5B35C4">
        <w:rPr>
          <w:rFonts w:ascii="Sylfaen" w:hAnsi="Sylfaen"/>
          <w:b/>
          <w:sz w:val="18"/>
          <w:szCs w:val="18"/>
          <w:lang w:val="ka-GE"/>
        </w:rPr>
        <w:t xml:space="preserve">      რეალური ფოტო</w:t>
      </w:r>
    </w:p>
    <w:p w14:paraId="1ABC9D4A" w14:textId="35AEF741" w:rsidR="00436C45" w:rsidRDefault="002C6AAD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 wp14:anchorId="79CE8511" wp14:editId="2B08B4B6">
            <wp:extent cx="2000250" cy="147857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5" cy="14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18"/>
          <w:szCs w:val="18"/>
          <w:lang w:val="ka-GE"/>
        </w:rPr>
        <w:t xml:space="preserve">   </w:t>
      </w:r>
      <w:r>
        <w:rPr>
          <w:noProof/>
        </w:rPr>
        <w:drawing>
          <wp:inline distT="0" distB="0" distL="0" distR="0" wp14:anchorId="49349EBD" wp14:editId="2D036F4B">
            <wp:extent cx="2153920" cy="14762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08" cy="149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noProof/>
        </w:rPr>
        <w:drawing>
          <wp:inline distT="0" distB="0" distL="0" distR="0" wp14:anchorId="14503708" wp14:editId="748E7059">
            <wp:extent cx="1957070" cy="1451954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12" cy="15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C411" w14:textId="4C57F8B6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</w:t>
      </w:r>
    </w:p>
    <w:p w14:paraId="0C5DCE7A" w14:textId="77777777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7F4B781" w14:textId="64030A06" w:rsidR="00ED7892" w:rsidRPr="00436C45" w:rsidRDefault="00ED7892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881371">
        <w:rPr>
          <w:rFonts w:ascii="Sylfaen" w:hAnsi="Sylfaen"/>
          <w:b/>
          <w:sz w:val="18"/>
          <w:szCs w:val="18"/>
          <w:lang w:val="ka-GE"/>
        </w:rPr>
        <w:t>სატენდერო პირობები:</w:t>
      </w:r>
    </w:p>
    <w:p w14:paraId="6BA6CF17" w14:textId="77777777" w:rsidR="00A07F0F" w:rsidRDefault="003C3029" w:rsidP="00044E6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804BDD">
        <w:rPr>
          <w:rFonts w:ascii="Sylfaen" w:hAnsi="Sylfaen"/>
          <w:lang w:val="ka-GE"/>
        </w:rPr>
        <w:t>აგს-ის არსებულ ქუდ</w:t>
      </w:r>
      <w:r w:rsidR="00436C45">
        <w:rPr>
          <w:rFonts w:ascii="Sylfaen" w:hAnsi="Sylfaen"/>
          <w:lang w:val="ka-GE"/>
        </w:rPr>
        <w:t xml:space="preserve">ი შეფუთულია </w:t>
      </w:r>
      <w:r w:rsidR="002C6AAD">
        <w:rPr>
          <w:rFonts w:ascii="Sylfaen" w:hAnsi="Sylfaen"/>
          <w:lang w:val="ka-GE"/>
        </w:rPr>
        <w:t>დიბონდის</w:t>
      </w:r>
      <w:r w:rsidR="00436C45">
        <w:rPr>
          <w:rFonts w:ascii="Sylfaen" w:hAnsi="Sylfaen"/>
          <w:lang w:val="ka-GE"/>
        </w:rPr>
        <w:t xml:space="preserve"> მასალით. </w:t>
      </w:r>
      <w:r w:rsidR="002C6AAD">
        <w:rPr>
          <w:rFonts w:ascii="Sylfaen" w:hAnsi="Sylfaen"/>
          <w:lang w:val="ka-GE"/>
        </w:rPr>
        <w:t xml:space="preserve">გამოყენებულია წითელი და იასამნისფერი დიბონდი. შესაძლებელია არსებული წითელი ფერის დიბონდის გამოყენება და </w:t>
      </w:r>
      <w:r w:rsidR="002C6AAD" w:rsidRPr="00A07F0F">
        <w:rPr>
          <w:rFonts w:ascii="Sylfaen" w:hAnsi="Sylfaen"/>
          <w:lang w:val="ka-GE"/>
        </w:rPr>
        <w:t>დანარჩენ ადგილ</w:t>
      </w:r>
      <w:r w:rsidR="005B35C4">
        <w:rPr>
          <w:rFonts w:ascii="Sylfaen" w:hAnsi="Sylfaen"/>
          <w:lang w:val="ka-GE"/>
        </w:rPr>
        <w:t>ე</w:t>
      </w:r>
      <w:r w:rsidR="002C6AAD" w:rsidRPr="00A07F0F">
        <w:rPr>
          <w:rFonts w:ascii="Sylfaen" w:hAnsi="Sylfaen"/>
          <w:lang w:val="ka-GE"/>
        </w:rPr>
        <w:t xml:space="preserve">ბზე </w:t>
      </w:r>
      <w:r w:rsidR="002C6AAD">
        <w:rPr>
          <w:rFonts w:ascii="Sylfaen" w:hAnsi="Sylfaen"/>
          <w:lang w:val="ka-GE"/>
        </w:rPr>
        <w:t>უნდა გადა</w:t>
      </w:r>
      <w:r w:rsidR="002C6AAD" w:rsidRPr="00A07F0F">
        <w:rPr>
          <w:rFonts w:ascii="Sylfaen" w:hAnsi="Sylfaen"/>
          <w:lang w:val="ka-GE"/>
        </w:rPr>
        <w:t>ეკვრ</w:t>
      </w:r>
      <w:r w:rsidR="002C6AAD">
        <w:rPr>
          <w:rFonts w:ascii="Sylfaen" w:hAnsi="Sylfaen"/>
          <w:lang w:val="ka-GE"/>
        </w:rPr>
        <w:t>ას</w:t>
      </w:r>
      <w:r w:rsidR="002C6AAD" w:rsidRPr="00A07F0F">
        <w:rPr>
          <w:rFonts w:ascii="Sylfaen" w:hAnsi="Sylfaen"/>
          <w:lang w:val="ka-GE"/>
        </w:rPr>
        <w:t xml:space="preserve"> თეთრი და შავი ორაკალი,</w:t>
      </w:r>
      <w:r w:rsidR="002C6AAD">
        <w:rPr>
          <w:rFonts w:ascii="Sylfaen" w:hAnsi="Sylfaen"/>
          <w:lang w:val="ka-GE"/>
        </w:rPr>
        <w:t xml:space="preserve"> </w:t>
      </w:r>
      <w:r w:rsidR="002C6AAD" w:rsidRPr="00A07F0F">
        <w:rPr>
          <w:rFonts w:ascii="Sylfaen" w:hAnsi="Sylfaen"/>
          <w:lang w:val="ka-GE"/>
        </w:rPr>
        <w:t xml:space="preserve"> </w:t>
      </w:r>
      <w:r w:rsidR="005B35C4">
        <w:rPr>
          <w:rFonts w:ascii="Sylfaen" w:hAnsi="Sylfaen"/>
          <w:lang w:val="ka-GE"/>
        </w:rPr>
        <w:t xml:space="preserve">რენდერი N1 და N2-ს მიხედვით. </w:t>
      </w:r>
    </w:p>
    <w:p w14:paraId="28A293BB" w14:textId="31F460DE" w:rsidR="005B35C4" w:rsidRDefault="00A07F0F" w:rsidP="00044E6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აგს-ს ქუდზე </w:t>
      </w:r>
      <w:r w:rsidR="005B35C4">
        <w:rPr>
          <w:rFonts w:ascii="Sylfaen" w:hAnsi="Sylfaen"/>
          <w:lang w:val="ka-GE"/>
        </w:rPr>
        <w:t xml:space="preserve">უნდა მოხდეს ასევე </w:t>
      </w:r>
      <w:r w:rsidR="005B35C4" w:rsidRPr="00A07F0F">
        <w:rPr>
          <w:rFonts w:ascii="Sylfaen" w:hAnsi="Sylfaen"/>
          <w:lang w:val="ka-GE"/>
        </w:rPr>
        <w:t>არსებული მოცულო</w:t>
      </w:r>
      <w:r>
        <w:rPr>
          <w:rFonts w:ascii="Sylfaen" w:hAnsi="Sylfaen"/>
          <w:lang w:val="ka-GE"/>
        </w:rPr>
        <w:t>ბ</w:t>
      </w:r>
      <w:r w:rsidR="005B35C4" w:rsidRPr="00A07F0F">
        <w:rPr>
          <w:rFonts w:ascii="Sylfaen" w:hAnsi="Sylfaen"/>
          <w:lang w:val="ka-GE"/>
        </w:rPr>
        <w:t>ითი ასოები</w:t>
      </w:r>
      <w:r w:rsidR="005B35C4">
        <w:rPr>
          <w:rFonts w:ascii="Sylfaen" w:hAnsi="Sylfaen"/>
          <w:lang w:val="ka-GE"/>
        </w:rPr>
        <w:t>ს</w:t>
      </w:r>
      <w:r w:rsidR="005B35C4" w:rsidRPr="00A07F0F">
        <w:rPr>
          <w:rFonts w:ascii="Sylfaen" w:hAnsi="Sylfaen"/>
          <w:lang w:val="ka-GE"/>
        </w:rPr>
        <w:t xml:space="preserve"> და ლოგო</w:t>
      </w:r>
      <w:r w:rsidR="005B35C4">
        <w:rPr>
          <w:rFonts w:ascii="Sylfaen" w:hAnsi="Sylfaen"/>
          <w:lang w:val="ka-GE"/>
        </w:rPr>
        <w:t>ს</w:t>
      </w:r>
      <w:r w:rsidR="005B35C4" w:rsidRPr="00A07F0F">
        <w:rPr>
          <w:rFonts w:ascii="Sylfaen" w:hAnsi="Sylfaen"/>
          <w:lang w:val="ka-GE"/>
        </w:rPr>
        <w:t xml:space="preserve"> </w:t>
      </w:r>
      <w:r w:rsidR="005B35C4">
        <w:rPr>
          <w:rFonts w:ascii="Sylfaen" w:hAnsi="Sylfaen"/>
          <w:lang w:val="ka-GE"/>
        </w:rPr>
        <w:t>დემონტაჟი. მათ ადგილზე უნდა დამონტაჟდეს</w:t>
      </w:r>
      <w:r w:rsidR="005B35C4" w:rsidRPr="00A07F0F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აგს-ზე არსებული </w:t>
      </w:r>
      <w:r w:rsidR="005B35C4" w:rsidRPr="00A07F0F">
        <w:rPr>
          <w:rFonts w:ascii="Sylfaen" w:hAnsi="Sylfaen"/>
          <w:lang w:val="ka-GE"/>
        </w:rPr>
        <w:t xml:space="preserve">ლაითბოქსი </w:t>
      </w:r>
      <w:r w:rsidR="005B35C4">
        <w:rPr>
          <w:rFonts w:ascii="Sylfaen" w:hAnsi="Sylfaen"/>
          <w:lang w:val="ka-GE"/>
        </w:rPr>
        <w:t xml:space="preserve">ზომებით: </w:t>
      </w:r>
      <w:r w:rsidR="005B35C4" w:rsidRPr="00A07F0F">
        <w:rPr>
          <w:rFonts w:ascii="Sylfaen" w:hAnsi="Sylfaen"/>
          <w:lang w:val="ka-GE"/>
        </w:rPr>
        <w:t>50/225</w:t>
      </w:r>
      <w:r>
        <w:rPr>
          <w:rFonts w:ascii="Sylfaen" w:hAnsi="Sylfaen"/>
          <w:lang w:val="ka-GE"/>
        </w:rPr>
        <w:t xml:space="preserve"> სმ.</w:t>
      </w:r>
      <w:r w:rsidR="005B35C4" w:rsidRPr="00A07F0F">
        <w:rPr>
          <w:rFonts w:ascii="Sylfaen" w:hAnsi="Sylfaen"/>
          <w:lang w:val="ka-GE"/>
        </w:rPr>
        <w:t xml:space="preserve"> ზე</w:t>
      </w:r>
      <w:r>
        <w:rPr>
          <w:rFonts w:ascii="Sylfaen" w:hAnsi="Sylfaen"/>
          <w:lang w:val="ka-GE"/>
        </w:rPr>
        <w:t xml:space="preserve">, რომელზეც უნდა მოეხსნას არსებული არაკალი და გადაეკრას ახალი,  კომპანია „ფრეგო“-ს  ლოგოთი და დასახელებით, არაკალის მასალით (რენდერი N1-ს მიხედვით). </w:t>
      </w:r>
      <w:r w:rsidRPr="00302E8B">
        <w:rPr>
          <w:rFonts w:ascii="Sylfaen" w:eastAsiaTheme="minorHAnsi" w:hAnsi="Sylfaen" w:cs="Sylfaen"/>
          <w:sz w:val="24"/>
          <w:szCs w:val="24"/>
          <w:lang w:val="ka-GE"/>
        </w:rPr>
        <w:t>ასოებისთვის გამოსაყენებელი შრიფტი BPG Banner QuadroSquare Caps</w:t>
      </w:r>
    </w:p>
    <w:p w14:paraId="2C01E19A" w14:textId="1E392B27" w:rsidR="00A07F0F" w:rsidRPr="00A07F0F" w:rsidRDefault="00A07F0F" w:rsidP="00A07F0F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</w:rPr>
      </w:pPr>
      <w:r w:rsidRPr="00A07F0F">
        <w:rPr>
          <w:rFonts w:ascii="Sylfaen" w:hAnsi="Sylfaen"/>
        </w:rPr>
        <w:lastRenderedPageBreak/>
        <w:t>არესბუ</w:t>
      </w:r>
      <w:r w:rsidRPr="00A07F0F">
        <w:rPr>
          <w:rFonts w:ascii="Sylfaen" w:hAnsi="Sylfaen"/>
          <w:lang w:val="ka-GE"/>
        </w:rPr>
        <w:t>ლ</w:t>
      </w:r>
      <w:r w:rsidRPr="00A07F0F">
        <w:rPr>
          <w:rFonts w:ascii="Sylfaen" w:hAnsi="Sylfaen"/>
        </w:rPr>
        <w:t xml:space="preserve"> ფასმაჩვენებელზე</w:t>
      </w:r>
      <w:r>
        <w:rPr>
          <w:rFonts w:ascii="Sylfaen" w:hAnsi="Sylfaen"/>
          <w:lang w:val="ka-GE"/>
        </w:rPr>
        <w:t xml:space="preserve"> (ბოძებს შორის, ზემოთ) </w:t>
      </w:r>
      <w:r w:rsidRPr="00A07F0F">
        <w:rPr>
          <w:rFonts w:ascii="Sylfaen" w:hAnsi="Sylfaen"/>
        </w:rPr>
        <w:t>პროოდუქტის დასახელებებები ამოსერილია დიბონდის მასალაზე. კომპანიის სურვილია ამ ფასმაჩვენებელზე დაეწეროს ახალი პროდუქტის დასახელებები ორაკალით</w:t>
      </w:r>
      <w:r>
        <w:rPr>
          <w:rFonts w:ascii="Sylfaen" w:hAnsi="Sylfaen"/>
          <w:lang w:val="ka-GE"/>
        </w:rPr>
        <w:t>,</w:t>
      </w:r>
      <w:r w:rsidRPr="00A07F0F">
        <w:rPr>
          <w:rFonts w:ascii="Sylfaen" w:hAnsi="Sylfaen"/>
        </w:rPr>
        <w:t xml:space="preserve"> რომელიც იქნება თეთრ ორგმინაზე გადაკრული. (თუ შესაძლებელი იქნება ამოისეროს დიბონდი 32/64 ზომაზე და ამოეკრას თეთრი ორგმინა რომელზეც დაეკვრება ორაკალის შავი ასოები) შესამოწმებელი იქნება ლაითბოქსის ნათება.</w:t>
      </w:r>
      <w:r>
        <w:rPr>
          <w:rFonts w:ascii="Sylfaen" w:hAnsi="Sylfaen"/>
          <w:lang w:val="ka-GE"/>
        </w:rPr>
        <w:t xml:space="preserve"> პროდუქტის დასახელებები - რენდერი N1 და რენდერი N2-ს </w:t>
      </w:r>
      <w:r w:rsidR="00EC18DE">
        <w:rPr>
          <w:rFonts w:ascii="Sylfaen" w:hAnsi="Sylfaen"/>
          <w:lang w:val="ka-GE"/>
        </w:rPr>
        <w:t xml:space="preserve">და სამუშაო ფაილების მიხედვით. </w:t>
      </w:r>
      <w:r>
        <w:rPr>
          <w:rFonts w:ascii="Sylfaen" w:hAnsi="Sylfaen"/>
          <w:lang w:val="ka-GE"/>
        </w:rPr>
        <w:t xml:space="preserve">მიხედვით. </w:t>
      </w:r>
      <w:r>
        <w:rPr>
          <w:lang w:val="ka-GE"/>
        </w:rPr>
        <w:t>პროდუქტის დასახელებების შრიფტი:</w:t>
      </w:r>
    </w:p>
    <w:p w14:paraId="2D379270" w14:textId="50622BA8" w:rsidR="00A07F0F" w:rsidRDefault="00A07F0F" w:rsidP="00A07F0F">
      <w:pPr>
        <w:pStyle w:val="ListParagraph"/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0F0B4F7D" wp14:editId="3FF5397D">
            <wp:extent cx="2895600" cy="130847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41" cy="13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A558" w14:textId="48A10E97" w:rsidR="0039677E" w:rsidRDefault="0039677E" w:rsidP="00A07F0F">
      <w:pPr>
        <w:pStyle w:val="ListParagraph"/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</w:rPr>
      </w:pPr>
    </w:p>
    <w:p w14:paraId="65B986BA" w14:textId="5505F82A" w:rsidR="0039677E" w:rsidRDefault="0039677E" w:rsidP="0039677E">
      <w:pPr>
        <w:spacing w:after="0"/>
        <w:jc w:val="both"/>
        <w:rPr>
          <w:rFonts w:ascii="Sylfaen" w:hAnsi="Sylfaen"/>
          <w:lang w:val="ka-GE"/>
        </w:rPr>
      </w:pPr>
      <w:r w:rsidRPr="0039677E">
        <w:rPr>
          <w:rFonts w:ascii="Sylfaen" w:hAnsi="Sylfaen"/>
          <w:lang w:val="ka-GE"/>
        </w:rPr>
        <w:t xml:space="preserve">                პროდუქტის დასახელებები:</w:t>
      </w:r>
    </w:p>
    <w:p w14:paraId="610E427D" w14:textId="66C4788E" w:rsidR="0039677E" w:rsidRPr="0039677E" w:rsidRDefault="0039677E" w:rsidP="0039677E">
      <w:pPr>
        <w:spacing w:after="0"/>
        <w:jc w:val="both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57701C4D" wp14:editId="56862954">
            <wp:extent cx="18097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14" cy="9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 </w:t>
      </w:r>
      <w:r>
        <w:rPr>
          <w:noProof/>
        </w:rPr>
        <w:drawing>
          <wp:inline distT="0" distB="0" distL="0" distR="0" wp14:anchorId="5E445EC3" wp14:editId="1ADF06D3">
            <wp:extent cx="1733550" cy="866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12" cy="8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B4EC" w14:textId="77777777" w:rsidR="00EC18DE" w:rsidRDefault="005E4D8C" w:rsidP="00EC18DE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5E4D8C">
        <w:rPr>
          <w:rFonts w:ascii="Sylfaen" w:hAnsi="Sylfaen"/>
        </w:rPr>
        <w:t xml:space="preserve">მარიგებელი სვეტზე </w:t>
      </w:r>
      <w:r w:rsidR="00EC18DE">
        <w:rPr>
          <w:rFonts w:ascii="Sylfaen" w:hAnsi="Sylfaen"/>
          <w:lang w:val="ka-GE"/>
        </w:rPr>
        <w:t xml:space="preserve">(ცალმხრივად, წინა მხარეს) </w:t>
      </w:r>
      <w:r>
        <w:rPr>
          <w:rFonts w:ascii="Sylfaen" w:hAnsi="Sylfaen"/>
          <w:lang w:val="ka-GE"/>
        </w:rPr>
        <w:t>უნდა გადა</w:t>
      </w:r>
      <w:r w:rsidRPr="005E4D8C">
        <w:rPr>
          <w:rFonts w:ascii="Sylfaen" w:hAnsi="Sylfaen"/>
        </w:rPr>
        <w:t>ეკრ</w:t>
      </w:r>
      <w:r>
        <w:rPr>
          <w:rFonts w:ascii="Sylfaen" w:hAnsi="Sylfaen"/>
          <w:lang w:val="ka-GE"/>
        </w:rPr>
        <w:t>ას</w:t>
      </w:r>
      <w:r w:rsidRPr="005E4D8C">
        <w:rPr>
          <w:rFonts w:ascii="Sylfaen" w:hAnsi="Sylfaen"/>
        </w:rPr>
        <w:t xml:space="preserve"> თეთრი ორაკალი. </w:t>
      </w:r>
      <w:r>
        <w:rPr>
          <w:rFonts w:ascii="Sylfaen" w:hAnsi="Sylfaen"/>
          <w:lang w:val="ka-GE"/>
        </w:rPr>
        <w:t>რომელზეც უნდა გადაეკრას</w:t>
      </w:r>
      <w:r w:rsidRPr="005E4D8C">
        <w:rPr>
          <w:rFonts w:ascii="Sylfaen" w:hAnsi="Sylfaen"/>
        </w:rPr>
        <w:t xml:space="preserve"> ფრეგოს ლოგო ასოებით (ორაკალი)</w:t>
      </w:r>
      <w:r>
        <w:rPr>
          <w:rFonts w:ascii="Sylfaen" w:hAnsi="Sylfaen"/>
          <w:lang w:val="ka-GE"/>
        </w:rPr>
        <w:t xml:space="preserve"> რენდერი N1 და N2-ს მიხედვით.</w:t>
      </w:r>
      <w:r w:rsidR="00EC18DE">
        <w:rPr>
          <w:rFonts w:ascii="Sylfaen" w:hAnsi="Sylfaen"/>
          <w:lang w:val="ka-GE"/>
        </w:rPr>
        <w:t xml:space="preserve"> </w:t>
      </w:r>
      <w:r w:rsidR="00EC18DE" w:rsidRPr="00302E8B">
        <w:rPr>
          <w:rFonts w:ascii="Sylfaen" w:eastAsiaTheme="minorHAnsi" w:hAnsi="Sylfaen" w:cs="Sylfaen"/>
          <w:sz w:val="24"/>
          <w:szCs w:val="24"/>
          <w:lang w:val="ka-GE"/>
        </w:rPr>
        <w:t>ასოებისთვის გამოსაყენებელი შრიფტი BPG Banner QuadroSquare Caps</w:t>
      </w:r>
    </w:p>
    <w:p w14:paraId="3B38DF63" w14:textId="5F381BDC" w:rsidR="005E4D8C" w:rsidRPr="00A005ED" w:rsidRDefault="005E4D8C" w:rsidP="00EC18DE">
      <w:pPr>
        <w:pStyle w:val="ListParagraph"/>
        <w:jc w:val="both"/>
        <w:rPr>
          <w:rFonts w:ascii="Sylfaen" w:hAnsi="Sylfaen"/>
        </w:rPr>
      </w:pPr>
    </w:p>
    <w:p w14:paraId="41B12ADB" w14:textId="44C5D93E" w:rsidR="00A005ED" w:rsidRPr="00A005ED" w:rsidRDefault="00A005ED" w:rsidP="00A005ED">
      <w:pPr>
        <w:ind w:left="360"/>
        <w:rPr>
          <w:rFonts w:ascii="Sylfaen" w:hAnsi="Sylfaen"/>
        </w:rPr>
      </w:pPr>
      <w:r w:rsidRPr="0042134F">
        <w:rPr>
          <w:rFonts w:eastAsiaTheme="minorHAnsi"/>
          <w:noProof/>
        </w:rPr>
        <w:drawing>
          <wp:inline distT="0" distB="0" distL="0" distR="0" wp14:anchorId="752BF683" wp14:editId="1E1F277D">
            <wp:extent cx="904875" cy="134908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18" cy="137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55B0B" w14:textId="5F50E995" w:rsidR="00804BDD" w:rsidRPr="00881371" w:rsidRDefault="00804BDD" w:rsidP="00804BDD">
      <w:pPr>
        <w:pStyle w:val="ListParagraph"/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</w:p>
    <w:p w14:paraId="517F24FB" w14:textId="63CDD297" w:rsidR="00617E83" w:rsidRDefault="00881371" w:rsidP="00617E83">
      <w:pPr>
        <w:rPr>
          <w:noProof/>
          <w:lang w:val="ka-GE" w:eastAsia="ka-GE"/>
        </w:rPr>
      </w:pPr>
      <w:r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გთხოვთ შემოგვთავაზოთ შპს „ფრეგო-ს აგს-ბის ბრენდირების განფასება 2018 წლის </w:t>
      </w:r>
      <w:r w:rsidR="00E33B09">
        <w:rPr>
          <w:rFonts w:ascii="Sylfaen" w:hAnsi="Sylfaen" w:cs="Helvetica"/>
          <w:color w:val="1D2129"/>
          <w:shd w:val="clear" w:color="auto" w:fill="FFFFFF"/>
          <w:lang w:val="ka-GE"/>
        </w:rPr>
        <w:t xml:space="preserve">25 </w:t>
      </w:r>
      <w:bookmarkStart w:id="0" w:name="_GoBack"/>
      <w:bookmarkEnd w:id="0"/>
      <w:r>
        <w:rPr>
          <w:rFonts w:ascii="Sylfaen" w:hAnsi="Sylfaen" w:cs="Helvetica"/>
          <w:color w:val="1D2129"/>
          <w:shd w:val="clear" w:color="auto" w:fill="FFFFFF"/>
          <w:lang w:val="ka-GE"/>
        </w:rPr>
        <w:t>აგვისტოს ჩათვლით შემდეგ ელ. ფოსტაზე:</w:t>
      </w:r>
      <w:r w:rsidR="00E92DD2" w:rsidRPr="00E92DD2">
        <w:rPr>
          <w:rFonts w:ascii="Calibri" w:eastAsia="Calibri" w:hAnsi="Calibri" w:cs="Calibri"/>
          <w:b/>
          <w:bCs/>
          <w:noProof/>
          <w:color w:val="70B070"/>
          <w:sz w:val="18"/>
          <w:szCs w:val="18"/>
          <w:lang w:val="ka-GE" w:eastAsia="ka-GE"/>
        </w:rPr>
        <w:t>:</w:t>
      </w:r>
      <w:r w:rsidR="00E92DD2" w:rsidRPr="00E92DD2">
        <w:rPr>
          <w:rFonts w:ascii="Calibri" w:eastAsia="Calibri" w:hAnsi="Calibri" w:cs="Calibri"/>
          <w:noProof/>
          <w:color w:val="4E4B4C"/>
          <w:sz w:val="18"/>
          <w:szCs w:val="18"/>
          <w:lang w:val="ka-GE" w:eastAsia="ka-GE"/>
        </w:rPr>
        <w:t xml:space="preserve"> </w:t>
      </w:r>
      <w:r w:rsidR="00E92DD2" w:rsidRPr="00E92DD2">
        <w:rPr>
          <w:rFonts w:ascii="Sylfaen" w:eastAsia="Calibri" w:hAnsi="Sylfaen" w:cs="Calibri"/>
          <w:noProof/>
          <w:color w:val="4E4B4C"/>
          <w:sz w:val="18"/>
          <w:szCs w:val="18"/>
          <w:lang w:val="ka-GE" w:eastAsia="ka-GE"/>
        </w:rPr>
        <w:t>   </w:t>
      </w:r>
      <w:hyperlink r:id="rId19" w:history="1">
        <w:r w:rsidR="00E92DD2" w:rsidRPr="00E92DD2">
          <w:rPr>
            <w:rStyle w:val="Hyperlink"/>
            <w:rFonts w:ascii="Calibri" w:eastAsia="Calibri" w:hAnsi="Calibri" w:cs="Calibri"/>
            <w:noProof/>
            <w:color w:val="0563C1"/>
            <w:sz w:val="18"/>
            <w:szCs w:val="18"/>
            <w:lang w:val="ka-GE" w:eastAsia="ka-GE"/>
          </w:rPr>
          <w:t>tamar.kakabadze@frego.ge</w:t>
        </w:r>
      </w:hyperlink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Pr="00E365DE">
        <w:rPr>
          <w:rFonts w:ascii="Sylfaen" w:hAnsi="Sylfaen" w:cs="Helvetica"/>
          <w:color w:val="1D2129"/>
          <w:shd w:val="clear" w:color="auto" w:fill="FFFFFF"/>
          <w:lang w:val="ka-GE"/>
        </w:rPr>
        <w:t>. ასევე გთხოვთ მოგვაწოდოთ ზემოთმოყვანილი სამუშაოების შესრულების ვადა.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720"/>
      </w:tblGrid>
      <w:tr w:rsidR="00881371" w14:paraId="46B3B022" w14:textId="77777777" w:rsidTr="005E528A">
        <w:trPr>
          <w:trHeight w:val="2157"/>
        </w:trPr>
        <w:tc>
          <w:tcPr>
            <w:tcW w:w="1860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45D16A4" w14:textId="2F48C4D6" w:rsidR="00881371" w:rsidRDefault="00881371">
            <w:pP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616663E" wp14:editId="3677DC3C">
                  <wp:extent cx="1181100" cy="885825"/>
                  <wp:effectExtent l="0" t="0" r="0" b="9525"/>
                  <wp:docPr id="5" name="Picture 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23A5B4F" w14:textId="77777777" w:rsidR="00881371" w:rsidRDefault="00881371">
            <w:pP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333333"/>
                <w:lang w:eastAsia="ka-GE"/>
              </w:rPr>
              <w:t>Tamar Kakabadze</w:t>
            </w:r>
            <w:r>
              <w:rPr>
                <w:rFonts w:ascii="Calibri" w:eastAsia="Calibri" w:hAnsi="Calibri" w:cs="Calibri"/>
                <w:b/>
                <w:bCs/>
                <w:noProof/>
                <w:color w:val="333333"/>
                <w:sz w:val="18"/>
                <w:szCs w:val="18"/>
                <w:lang w:eastAsia="ka-GE"/>
              </w:rPr>
              <w:t xml:space="preserve">        </w:t>
            </w:r>
            <w: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  <w:t xml:space="preserve">      </w:t>
            </w:r>
          </w:p>
          <w:p w14:paraId="33CDB559" w14:textId="77777777" w:rsidR="00881371" w:rsidRDefault="00881371">
            <w:pP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  <w:t>Head Of Administration Department, FREGO LLC</w:t>
            </w:r>
          </w:p>
          <w:p w14:paraId="542EAA20" w14:textId="012639D4" w:rsidR="00881371" w:rsidRPr="00881371" w:rsidRDefault="00881371">
            <w:pP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Phone:</w:t>
            </w:r>
            <w:hyperlink r:id="rId21" w:history="1">
              <w:r>
                <w:rPr>
                  <w:rStyle w:val="Hyperlink"/>
                  <w:rFonts w:ascii="Calibri" w:eastAsia="Calibri" w:hAnsi="Calibri" w:cs="Calibri"/>
                  <w:noProof/>
                  <w:color w:val="4E4B4C"/>
                  <w:sz w:val="18"/>
                  <w:szCs w:val="18"/>
                  <w:lang w:eastAsia="ka-GE"/>
                </w:rPr>
                <w:t> </w:t>
              </w:r>
              <w:r>
                <w:rPr>
                  <w:rStyle w:val="Hyperlink"/>
                  <w:rFonts w:ascii="Sylfaen" w:eastAsia="Calibri" w:hAnsi="Sylfaen" w:cs="Calibri"/>
                  <w:noProof/>
                  <w:color w:val="4E4B4C"/>
                  <w:sz w:val="18"/>
                  <w:szCs w:val="18"/>
                  <w:lang w:eastAsia="ka-GE"/>
                </w:rPr>
                <w:t xml:space="preserve"> </w:t>
              </w:r>
              <w:r>
                <w:rPr>
                  <w:rStyle w:val="Hyperlink"/>
                  <w:rFonts w:ascii="Calibri" w:eastAsia="Calibri" w:hAnsi="Calibri" w:cs="Calibri"/>
                  <w:noProof/>
                  <w:color w:val="4E4B4C"/>
                  <w:sz w:val="18"/>
                  <w:szCs w:val="18"/>
                  <w:lang w:eastAsia="ka-GE"/>
                </w:rPr>
                <w:t>+995 32 2999910 (103)</w:t>
              </w:r>
            </w:hyperlink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Mobile: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u w:val="single"/>
                <w:lang w:eastAsia="ka-GE"/>
              </w:rPr>
              <w:t>+995 574 900 440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Email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Website:</w:t>
            </w:r>
            <w:r w:rsidR="00E33B09">
              <w:fldChar w:fldCharType="begin"/>
            </w:r>
            <w:r w:rsidR="00E33B09">
              <w:instrText xml:space="preserve"> HYPERLINK "http://www.frego.ge/" \t "_blank" </w:instrText>
            </w:r>
            <w:r w:rsidR="00E33B09">
              <w:fldChar w:fldCharType="separate"/>
            </w:r>
            <w:r>
              <w:rPr>
                <w:rStyle w:val="Hyperlink"/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www.frego.ge</w:t>
            </w:r>
            <w:r w:rsidR="00E33B09">
              <w:rPr>
                <w:rStyle w:val="Hyperlink"/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fldChar w:fldCharType="end"/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Address: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145, A. Beliashvili Str. 0159 Tbilisi, Georgia</w:t>
            </w:r>
          </w:p>
          <w:p w14:paraId="1D415E40" w14:textId="77777777" w:rsidR="00881371" w:rsidRDefault="00881371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6FC981CF" w14:textId="77777777" w:rsidR="00881371" w:rsidRDefault="00881371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2085C3C2" w14:textId="77777777" w:rsidR="00881371" w:rsidRDefault="00881371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</w:t>
            </w:r>
          </w:p>
        </w:tc>
      </w:tr>
    </w:tbl>
    <w:p w14:paraId="15BA899A" w14:textId="29BFDE49" w:rsidR="00617E83" w:rsidRPr="00881371" w:rsidRDefault="00F71BAD" w:rsidP="00EC18DE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</w:rPr>
      </w:pPr>
      <w:r>
        <w:rPr>
          <w:rFonts w:ascii="Sylfaen" w:hAnsi="Sylfaen"/>
        </w:rPr>
        <w:lastRenderedPageBreak/>
        <w:t xml:space="preserve"> </w:t>
      </w:r>
    </w:p>
    <w:sectPr w:rsidR="00617E83" w:rsidRPr="00881371" w:rsidSect="00D326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E2F64" w14:textId="77777777" w:rsidR="00E76844" w:rsidRDefault="00E76844" w:rsidP="002D7298">
      <w:pPr>
        <w:spacing w:after="0" w:line="240" w:lineRule="auto"/>
      </w:pPr>
      <w:r>
        <w:separator/>
      </w:r>
    </w:p>
  </w:endnote>
  <w:endnote w:type="continuationSeparator" w:id="0">
    <w:p w14:paraId="4CB60983" w14:textId="77777777" w:rsidR="00E76844" w:rsidRDefault="00E76844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DCF867" w14:textId="77777777" w:rsidR="00525124" w:rsidRDefault="005251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841C34" w14:textId="77777777" w:rsidR="00525124" w:rsidRDefault="005251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47EB7" w14:textId="77777777" w:rsidR="00525124" w:rsidRDefault="005251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4075" w14:textId="77777777" w:rsidR="00E76844" w:rsidRDefault="00E76844" w:rsidP="002D7298">
      <w:pPr>
        <w:spacing w:after="0" w:line="240" w:lineRule="auto"/>
      </w:pPr>
      <w:r>
        <w:separator/>
      </w:r>
    </w:p>
  </w:footnote>
  <w:footnote w:type="continuationSeparator" w:id="0">
    <w:p w14:paraId="608BAAE6" w14:textId="77777777" w:rsidR="00E76844" w:rsidRDefault="00E76844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DD6DF7" w14:textId="77777777" w:rsidR="00525124" w:rsidRDefault="00E33B09">
    <w:pPr>
      <w:pStyle w:val="Header"/>
    </w:pPr>
    <w:r>
      <w:rPr>
        <w:noProof/>
        <w:lang w:val="ka-GE" w:eastAsia="ka-GE"/>
      </w:rPr>
      <w:pict w14:anchorId="44818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CF90D8" w14:textId="77777777" w:rsidR="00525124" w:rsidRDefault="00E33B09">
    <w:pPr>
      <w:pStyle w:val="Header"/>
    </w:pPr>
    <w:r>
      <w:rPr>
        <w:noProof/>
        <w:lang w:val="ka-GE" w:eastAsia="ka-GE"/>
      </w:rPr>
      <w:pict w14:anchorId="38444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0A9741" w14:textId="77777777" w:rsidR="00525124" w:rsidRDefault="00E33B09">
    <w:pPr>
      <w:pStyle w:val="Header"/>
    </w:pPr>
    <w:r>
      <w:rPr>
        <w:noProof/>
        <w:lang w:val="ka-GE" w:eastAsia="ka-GE"/>
      </w:rPr>
      <w:pict w14:anchorId="2E403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E3B"/>
    <w:multiLevelType w:val="hybridMultilevel"/>
    <w:tmpl w:val="B10C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D4D39"/>
    <w:multiLevelType w:val="hybridMultilevel"/>
    <w:tmpl w:val="CF12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F"/>
    <w:rsid w:val="0000314A"/>
    <w:rsid w:val="00010ADF"/>
    <w:rsid w:val="000576FD"/>
    <w:rsid w:val="000676DB"/>
    <w:rsid w:val="000762D6"/>
    <w:rsid w:val="00083333"/>
    <w:rsid w:val="00090464"/>
    <w:rsid w:val="000905E7"/>
    <w:rsid w:val="000928EA"/>
    <w:rsid w:val="000E42CC"/>
    <w:rsid w:val="00101082"/>
    <w:rsid w:val="00120FE3"/>
    <w:rsid w:val="00122F7A"/>
    <w:rsid w:val="00162FA7"/>
    <w:rsid w:val="001772CC"/>
    <w:rsid w:val="00193FA7"/>
    <w:rsid w:val="001D4F95"/>
    <w:rsid w:val="001E387F"/>
    <w:rsid w:val="001E411C"/>
    <w:rsid w:val="001F0225"/>
    <w:rsid w:val="002070CF"/>
    <w:rsid w:val="002078A3"/>
    <w:rsid w:val="002130AC"/>
    <w:rsid w:val="00220011"/>
    <w:rsid w:val="00246B1F"/>
    <w:rsid w:val="00247EA6"/>
    <w:rsid w:val="00254259"/>
    <w:rsid w:val="00261C79"/>
    <w:rsid w:val="002C52F4"/>
    <w:rsid w:val="002C5F85"/>
    <w:rsid w:val="002C6AAD"/>
    <w:rsid w:val="002C7E3D"/>
    <w:rsid w:val="002D1EA4"/>
    <w:rsid w:val="002D3470"/>
    <w:rsid w:val="002D7298"/>
    <w:rsid w:val="002F2A76"/>
    <w:rsid w:val="00314D33"/>
    <w:rsid w:val="0031796F"/>
    <w:rsid w:val="00326179"/>
    <w:rsid w:val="003409F9"/>
    <w:rsid w:val="003434C6"/>
    <w:rsid w:val="003548C9"/>
    <w:rsid w:val="003627E4"/>
    <w:rsid w:val="00374D42"/>
    <w:rsid w:val="0039677E"/>
    <w:rsid w:val="003A719A"/>
    <w:rsid w:val="003C3029"/>
    <w:rsid w:val="003D5D48"/>
    <w:rsid w:val="003E6142"/>
    <w:rsid w:val="00416464"/>
    <w:rsid w:val="00416826"/>
    <w:rsid w:val="00431D27"/>
    <w:rsid w:val="00431FC0"/>
    <w:rsid w:val="00436C45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B35C4"/>
    <w:rsid w:val="005D526E"/>
    <w:rsid w:val="005E239D"/>
    <w:rsid w:val="005E4D8C"/>
    <w:rsid w:val="005E528A"/>
    <w:rsid w:val="00617E83"/>
    <w:rsid w:val="00620232"/>
    <w:rsid w:val="0062627E"/>
    <w:rsid w:val="0062675D"/>
    <w:rsid w:val="00641073"/>
    <w:rsid w:val="00641422"/>
    <w:rsid w:val="0065498D"/>
    <w:rsid w:val="00660363"/>
    <w:rsid w:val="006625EC"/>
    <w:rsid w:val="00673558"/>
    <w:rsid w:val="00674316"/>
    <w:rsid w:val="0067457B"/>
    <w:rsid w:val="00687CCB"/>
    <w:rsid w:val="00691DC0"/>
    <w:rsid w:val="006C39D1"/>
    <w:rsid w:val="006F61B9"/>
    <w:rsid w:val="00745242"/>
    <w:rsid w:val="00764FA4"/>
    <w:rsid w:val="007928D7"/>
    <w:rsid w:val="007A250F"/>
    <w:rsid w:val="007B048F"/>
    <w:rsid w:val="007B6D15"/>
    <w:rsid w:val="007C0A71"/>
    <w:rsid w:val="007E040E"/>
    <w:rsid w:val="00800373"/>
    <w:rsid w:val="00802C49"/>
    <w:rsid w:val="00804BDD"/>
    <w:rsid w:val="0082448F"/>
    <w:rsid w:val="00832B5E"/>
    <w:rsid w:val="00845907"/>
    <w:rsid w:val="00855B2D"/>
    <w:rsid w:val="00871355"/>
    <w:rsid w:val="008725E6"/>
    <w:rsid w:val="00881371"/>
    <w:rsid w:val="00885999"/>
    <w:rsid w:val="0089736A"/>
    <w:rsid w:val="008A3314"/>
    <w:rsid w:val="008B3AA3"/>
    <w:rsid w:val="008C5A67"/>
    <w:rsid w:val="008D2C69"/>
    <w:rsid w:val="008F6873"/>
    <w:rsid w:val="009069C6"/>
    <w:rsid w:val="00936295"/>
    <w:rsid w:val="00945C9A"/>
    <w:rsid w:val="00961722"/>
    <w:rsid w:val="00966646"/>
    <w:rsid w:val="009E3E84"/>
    <w:rsid w:val="009E6E03"/>
    <w:rsid w:val="00A005ED"/>
    <w:rsid w:val="00A03A20"/>
    <w:rsid w:val="00A07F0F"/>
    <w:rsid w:val="00A129D6"/>
    <w:rsid w:val="00A1437C"/>
    <w:rsid w:val="00A30977"/>
    <w:rsid w:val="00A41A4A"/>
    <w:rsid w:val="00A42096"/>
    <w:rsid w:val="00AC4E26"/>
    <w:rsid w:val="00AD059A"/>
    <w:rsid w:val="00AD14CD"/>
    <w:rsid w:val="00AE7770"/>
    <w:rsid w:val="00B11F55"/>
    <w:rsid w:val="00B3071C"/>
    <w:rsid w:val="00B337D1"/>
    <w:rsid w:val="00B63E43"/>
    <w:rsid w:val="00B855E2"/>
    <w:rsid w:val="00B8736B"/>
    <w:rsid w:val="00B87C3D"/>
    <w:rsid w:val="00BA015C"/>
    <w:rsid w:val="00BD14B8"/>
    <w:rsid w:val="00BD4A2B"/>
    <w:rsid w:val="00BE27E8"/>
    <w:rsid w:val="00C1047A"/>
    <w:rsid w:val="00C17C32"/>
    <w:rsid w:val="00C2270A"/>
    <w:rsid w:val="00C41B82"/>
    <w:rsid w:val="00C96B86"/>
    <w:rsid w:val="00CA0A8C"/>
    <w:rsid w:val="00CA0BB6"/>
    <w:rsid w:val="00CA7741"/>
    <w:rsid w:val="00CC3B53"/>
    <w:rsid w:val="00CC4D39"/>
    <w:rsid w:val="00CE0204"/>
    <w:rsid w:val="00CE4FB6"/>
    <w:rsid w:val="00D31B64"/>
    <w:rsid w:val="00D326B2"/>
    <w:rsid w:val="00D43230"/>
    <w:rsid w:val="00D6206C"/>
    <w:rsid w:val="00D76A36"/>
    <w:rsid w:val="00D94144"/>
    <w:rsid w:val="00DA3C88"/>
    <w:rsid w:val="00DA5337"/>
    <w:rsid w:val="00DB6BC5"/>
    <w:rsid w:val="00DC6CAB"/>
    <w:rsid w:val="00DF2C10"/>
    <w:rsid w:val="00DF56AE"/>
    <w:rsid w:val="00E170F8"/>
    <w:rsid w:val="00E33B09"/>
    <w:rsid w:val="00E365DE"/>
    <w:rsid w:val="00E46CDD"/>
    <w:rsid w:val="00E61178"/>
    <w:rsid w:val="00E626FF"/>
    <w:rsid w:val="00E71841"/>
    <w:rsid w:val="00E72642"/>
    <w:rsid w:val="00E73C25"/>
    <w:rsid w:val="00E75AF9"/>
    <w:rsid w:val="00E76844"/>
    <w:rsid w:val="00E92DD2"/>
    <w:rsid w:val="00EA4E26"/>
    <w:rsid w:val="00EA63B3"/>
    <w:rsid w:val="00EB103D"/>
    <w:rsid w:val="00EC18DE"/>
    <w:rsid w:val="00EC560D"/>
    <w:rsid w:val="00ED5209"/>
    <w:rsid w:val="00ED7892"/>
    <w:rsid w:val="00EE008C"/>
    <w:rsid w:val="00EE7B92"/>
    <w:rsid w:val="00EF181A"/>
    <w:rsid w:val="00F337D6"/>
    <w:rsid w:val="00F60B90"/>
    <w:rsid w:val="00F60F91"/>
    <w:rsid w:val="00F63CEF"/>
    <w:rsid w:val="00F71BAD"/>
    <w:rsid w:val="00F83AD4"/>
    <w:rsid w:val="00F8488A"/>
    <w:rsid w:val="00FA0289"/>
    <w:rsid w:val="00FA6C82"/>
    <w:rsid w:val="00FB388C"/>
    <w:rsid w:val="00FC5CD4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2EA7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ego.ge" TargetMode="External"/><Relationship Id="rId20" Type="http://schemas.openxmlformats.org/officeDocument/2006/relationships/image" Target="media/image10.png"/><Relationship Id="rId21" Type="http://schemas.openxmlformats.org/officeDocument/2006/relationships/hyperlink" Target="tel:+995%2032%202999910%20(109)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tiff"/><Relationship Id="rId17" Type="http://schemas.openxmlformats.org/officeDocument/2006/relationships/image" Target="media/image8.tiff"/><Relationship Id="rId18" Type="http://schemas.openxmlformats.org/officeDocument/2006/relationships/image" Target="media/image9.emf"/><Relationship Id="rId19" Type="http://schemas.openxmlformats.org/officeDocument/2006/relationships/hyperlink" Target="mailto:tamar.kakabadze@frego.g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955A-1B6C-C348-B1F5-358729FC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</cp:lastModifiedBy>
  <cp:revision>46</cp:revision>
  <cp:lastPrinted>2018-08-03T12:15:00Z</cp:lastPrinted>
  <dcterms:created xsi:type="dcterms:W3CDTF">2018-02-06T11:35:00Z</dcterms:created>
  <dcterms:modified xsi:type="dcterms:W3CDTF">2018-08-21T10:02:00Z</dcterms:modified>
</cp:coreProperties>
</file>